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96B2B" w14:textId="2C2ADF64" w:rsidR="00247401" w:rsidRDefault="00C608B3" w:rsidP="00247401">
      <w:r>
        <w:t>О компании</w:t>
      </w:r>
    </w:p>
    <w:p w14:paraId="4360285E" w14:textId="48D3343A" w:rsidR="00247401" w:rsidRDefault="00247401" w:rsidP="00247401">
      <w:r>
        <w:t>В начале 20</w:t>
      </w:r>
      <w:r w:rsidRPr="00247401">
        <w:t>1</w:t>
      </w:r>
      <w:r>
        <w:t xml:space="preserve">3 года на кафедре </w:t>
      </w:r>
      <w:r w:rsidR="00C608B3">
        <w:t>ф</w:t>
      </w:r>
      <w:r>
        <w:t>отоники и линий связи университета</w:t>
      </w:r>
      <w:r>
        <w:t xml:space="preserve"> </w:t>
      </w:r>
      <w:r>
        <w:t>т</w:t>
      </w:r>
      <w:r>
        <w:t>елекоммуникаций им</w:t>
      </w:r>
      <w:r>
        <w:t xml:space="preserve">. проф. </w:t>
      </w:r>
      <w:r>
        <w:t>Бон</w:t>
      </w:r>
      <w:r>
        <w:t>ч-</w:t>
      </w:r>
      <w:r>
        <w:t>Бруевич</w:t>
      </w:r>
      <w:r>
        <w:t>а</w:t>
      </w:r>
      <w:r>
        <w:t xml:space="preserve"> была создана специализированная </w:t>
      </w:r>
      <w:r>
        <w:t>лаборатория</w:t>
      </w:r>
      <w:r>
        <w:t xml:space="preserve"> по исследованию и разработке оптических технологий. </w:t>
      </w:r>
    </w:p>
    <w:p w14:paraId="5AF96627" w14:textId="7499030C" w:rsidR="00247401" w:rsidRDefault="00247401" w:rsidP="00247401">
      <w:r>
        <w:t>Лаборатория быстро привлекла талантливых исследователей и студентов, увлеченных миром оптики и лазерных технологий. Они начали проводить фундаментальные и прикладные исследования в области оптических систем, волоконной оптики</w:t>
      </w:r>
      <w:r>
        <w:t>.</w:t>
      </w:r>
    </w:p>
    <w:p w14:paraId="51DDD56D" w14:textId="121952FB" w:rsidR="00247401" w:rsidRDefault="00247401" w:rsidP="00247401">
      <w:r>
        <w:t>С течением времени лаборатория установила сотрудничество с различными промышленными компаниями</w:t>
      </w:r>
      <w:r w:rsidR="00B9286A">
        <w:t xml:space="preserve">, </w:t>
      </w:r>
      <w:r>
        <w:t>государственными организациями</w:t>
      </w:r>
      <w:r w:rsidR="00B9286A">
        <w:t xml:space="preserve"> и фондом содействия инновациям</w:t>
      </w:r>
      <w:r>
        <w:t xml:space="preserve">. </w:t>
      </w:r>
    </w:p>
    <w:p w14:paraId="04007C7A" w14:textId="27F26DB2" w:rsidR="00C608B3" w:rsidRDefault="00247401" w:rsidP="00C608B3">
      <w:r>
        <w:t xml:space="preserve">В результате успешных исследований и проектов лаборатории было решено создать компанию "Оптические Технологии". Это был важный шаг для коммерциализации и распространения разработок в области оптических технологий. </w:t>
      </w:r>
      <w:r w:rsidR="00B9286A">
        <w:t>Совместные проекты привели к созданию инновационных оптических технологий и продуктов, которые нашли широкое применение в разных отраслях.</w:t>
      </w:r>
      <w:r w:rsidR="00B9286A">
        <w:t xml:space="preserve"> </w:t>
      </w:r>
      <w:r>
        <w:t>Компания начала выпускать</w:t>
      </w:r>
      <w:r w:rsidR="00C608B3">
        <w:t xml:space="preserve"> инновационное</w:t>
      </w:r>
      <w:r>
        <w:t xml:space="preserve"> оптическое оборудование, </w:t>
      </w:r>
      <w:r w:rsidR="00C608B3">
        <w:t>и</w:t>
      </w:r>
      <w:r>
        <w:t xml:space="preserve"> стала известной своими инновационными продуктами и активным участием в научных сообществах. </w:t>
      </w:r>
      <w:r w:rsidR="00C608B3">
        <w:t xml:space="preserve"> </w:t>
      </w:r>
    </w:p>
    <w:p w14:paraId="1BF56110" w14:textId="1A670F05" w:rsidR="00247401" w:rsidRDefault="00C608B3" w:rsidP="00247401">
      <w:r>
        <w:t xml:space="preserve">Сейчас в </w:t>
      </w:r>
      <w:r w:rsidRPr="00C608B3">
        <w:t>команде</w:t>
      </w:r>
      <w:r w:rsidR="00B9286A">
        <w:t xml:space="preserve"> нашей компании</w:t>
      </w:r>
      <w:r w:rsidRPr="00C608B3">
        <w:t xml:space="preserve"> работают лучшие </w:t>
      </w:r>
      <w:r>
        <w:t>специалисты</w:t>
      </w:r>
      <w:r w:rsidRPr="00C608B3">
        <w:t xml:space="preserve"> в области</w:t>
      </w:r>
      <w:r>
        <w:t xml:space="preserve"> телекоммуникаций, оптики, </w:t>
      </w:r>
      <w:r w:rsidRPr="00C608B3">
        <w:t>схемотехники</w:t>
      </w:r>
      <w:r>
        <w:t xml:space="preserve"> и </w:t>
      </w:r>
      <w:r w:rsidRPr="00C608B3">
        <w:t>электроники</w:t>
      </w:r>
      <w:r>
        <w:t>.</w:t>
      </w:r>
    </w:p>
    <w:p w14:paraId="484F0D25" w14:textId="77777777" w:rsidR="00247401" w:rsidRDefault="00247401" w:rsidP="00247401"/>
    <w:sectPr w:rsidR="00247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401"/>
    <w:rsid w:val="00247401"/>
    <w:rsid w:val="00B9286A"/>
    <w:rsid w:val="00C608B3"/>
    <w:rsid w:val="00DB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64CBB"/>
  <w15:chartTrackingRefBased/>
  <w15:docId w15:val="{65F85648-D894-4477-8049-287B1257F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 Хричков</dc:creator>
  <cp:keywords/>
  <dc:description/>
  <cp:lastModifiedBy>Валентин Хричков</cp:lastModifiedBy>
  <cp:revision>1</cp:revision>
  <dcterms:created xsi:type="dcterms:W3CDTF">2023-10-05T12:43:00Z</dcterms:created>
  <dcterms:modified xsi:type="dcterms:W3CDTF">2023-10-05T13:05:00Z</dcterms:modified>
</cp:coreProperties>
</file>